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3B" w:rsidRDefault="00C8793B" w:rsidP="00C8793B">
      <w:pPr>
        <w:pStyle w:val="af1"/>
        <w:numPr>
          <w:ilvl w:val="0"/>
          <w:numId w:val="1"/>
        </w:numPr>
        <w:shd w:val="clear" w:color="auto" w:fill="FFFFFF"/>
        <w:ind w:right="-2" w:firstLine="567"/>
        <w:jc w:val="center"/>
        <w:rPr>
          <w:color w:val="000000"/>
          <w:sz w:val="28"/>
          <w:szCs w:val="28"/>
        </w:rPr>
      </w:pPr>
    </w:p>
    <w:p w:rsidR="00C8793B" w:rsidRPr="006A21DC" w:rsidRDefault="00C8793B" w:rsidP="00C8793B">
      <w:pPr>
        <w:pStyle w:val="af1"/>
        <w:numPr>
          <w:ilvl w:val="0"/>
          <w:numId w:val="1"/>
        </w:numPr>
        <w:shd w:val="clear" w:color="auto" w:fill="FFFFFF"/>
        <w:ind w:right="-2" w:firstLine="567"/>
        <w:jc w:val="center"/>
        <w:rPr>
          <w:color w:val="000000"/>
          <w:sz w:val="28"/>
          <w:szCs w:val="28"/>
        </w:rPr>
      </w:pPr>
      <w:r>
        <w:rPr>
          <w:color w:val="000000"/>
          <w:sz w:val="28"/>
          <w:szCs w:val="28"/>
        </w:rPr>
        <w:t>И</w:t>
      </w:r>
      <w:r w:rsidRPr="006A21DC">
        <w:rPr>
          <w:color w:val="000000"/>
          <w:sz w:val="28"/>
          <w:szCs w:val="28"/>
        </w:rPr>
        <w:t>НФОРМАЦИОННОЕ СООБЩЕНИЕ</w:t>
      </w:r>
    </w:p>
    <w:p w:rsidR="00C8793B" w:rsidRPr="006A21DC" w:rsidRDefault="00C8793B" w:rsidP="00C8793B">
      <w:pPr>
        <w:pStyle w:val="af1"/>
        <w:numPr>
          <w:ilvl w:val="0"/>
          <w:numId w:val="1"/>
        </w:numPr>
        <w:shd w:val="clear" w:color="auto" w:fill="FFFFFF"/>
        <w:ind w:right="-2" w:firstLine="567"/>
        <w:jc w:val="both"/>
        <w:rPr>
          <w:color w:val="000000"/>
          <w:sz w:val="28"/>
          <w:szCs w:val="28"/>
        </w:rPr>
      </w:pPr>
    </w:p>
    <w:p w:rsidR="00C8793B" w:rsidRPr="006A21DC" w:rsidRDefault="00C8793B" w:rsidP="00C8793B">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6A21DC">
        <w:rPr>
          <w:sz w:val="28"/>
          <w:szCs w:val="28"/>
        </w:rPr>
        <w:t>ии ау</w:t>
      </w:r>
      <w:proofErr w:type="gramEnd"/>
      <w:r w:rsidRPr="006A21DC">
        <w:rPr>
          <w:sz w:val="28"/>
          <w:szCs w:val="28"/>
        </w:rPr>
        <w:t>кциона, открытого по составу участников и по форме подачи заявок, по продаже права на заключение договоров аренды земельных участков.</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Аукцион </w:t>
      </w:r>
      <w:r w:rsidRPr="004D5A66">
        <w:rPr>
          <w:sz w:val="28"/>
          <w:szCs w:val="28"/>
        </w:rPr>
        <w:t xml:space="preserve">организован на основании распоряжения администрации Ханты-Мансийского района </w:t>
      </w:r>
      <w:r w:rsidRPr="004D5A66">
        <w:rPr>
          <w:color w:val="000000" w:themeColor="text1"/>
          <w:sz w:val="28"/>
          <w:szCs w:val="28"/>
        </w:rPr>
        <w:t xml:space="preserve">от </w:t>
      </w:r>
      <w:r w:rsidRPr="00F57F3C">
        <w:rPr>
          <w:color w:val="000000" w:themeColor="text1"/>
          <w:sz w:val="28"/>
          <w:szCs w:val="28"/>
        </w:rPr>
        <w:t>06.05.2020 № 416-р</w:t>
      </w:r>
      <w:r w:rsidRPr="004D5A66">
        <w:rPr>
          <w:color w:val="FF0000"/>
          <w:sz w:val="28"/>
          <w:szCs w:val="28"/>
        </w:rPr>
        <w:t xml:space="preserve"> </w:t>
      </w:r>
      <w:r w:rsidRPr="004D5A66">
        <w:rPr>
          <w:sz w:val="28"/>
          <w:szCs w:val="28"/>
        </w:rPr>
        <w:t>«О проведен</w:t>
      </w:r>
      <w:proofErr w:type="gramStart"/>
      <w:r w:rsidRPr="004D5A66">
        <w:rPr>
          <w:sz w:val="28"/>
          <w:szCs w:val="28"/>
        </w:rPr>
        <w:t>ии ау</w:t>
      </w:r>
      <w:proofErr w:type="gramEnd"/>
      <w:r w:rsidRPr="004D5A66">
        <w:rPr>
          <w:sz w:val="28"/>
          <w:szCs w:val="28"/>
        </w:rPr>
        <w:t xml:space="preserve">кциона, открытого  по составу участников, с открытой формой подачи предложений по продаже права на заключение договора аренды земельного участка» и состоится </w:t>
      </w:r>
      <w:r w:rsidRPr="00F57F3C">
        <w:rPr>
          <w:sz w:val="28"/>
          <w:szCs w:val="28"/>
          <w:lang w:eastAsia="ar-SA"/>
        </w:rPr>
        <w:t>08 июня</w:t>
      </w:r>
      <w:r w:rsidRPr="00F57F3C">
        <w:rPr>
          <w:bCs/>
          <w:sz w:val="28"/>
          <w:szCs w:val="28"/>
          <w:lang w:eastAsia="ar-SA"/>
        </w:rPr>
        <w:t xml:space="preserve"> 2020 года</w:t>
      </w:r>
      <w:r w:rsidRPr="004D5A66">
        <w:rPr>
          <w:bCs/>
          <w:sz w:val="28"/>
          <w:szCs w:val="28"/>
          <w:lang w:eastAsia="ar-SA"/>
        </w:rPr>
        <w:t xml:space="preserve"> в </w:t>
      </w:r>
      <w:r w:rsidRPr="004D5A66">
        <w:rPr>
          <w:sz w:val="28"/>
          <w:szCs w:val="28"/>
        </w:rPr>
        <w:t>11 часов 30 минут</w:t>
      </w:r>
      <w:r w:rsidRPr="006A21DC">
        <w:rPr>
          <w:sz w:val="28"/>
          <w:szCs w:val="28"/>
        </w:rPr>
        <w:t xml:space="preserve">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C8793B" w:rsidRDefault="00C8793B" w:rsidP="00C8793B">
      <w:pPr>
        <w:pStyle w:val="af1"/>
        <w:numPr>
          <w:ilvl w:val="0"/>
          <w:numId w:val="1"/>
        </w:numPr>
        <w:shd w:val="clear" w:color="auto" w:fill="FFFFFF"/>
        <w:ind w:firstLine="567"/>
        <w:jc w:val="both"/>
        <w:rPr>
          <w:sz w:val="28"/>
          <w:szCs w:val="28"/>
        </w:rPr>
      </w:pPr>
      <w:r w:rsidRPr="00AC1D49">
        <w:rPr>
          <w:sz w:val="28"/>
          <w:szCs w:val="28"/>
        </w:rPr>
        <w:t>Предметом аукциона явля</w:t>
      </w:r>
      <w:r>
        <w:rPr>
          <w:sz w:val="28"/>
          <w:szCs w:val="28"/>
        </w:rPr>
        <w:t>е</w:t>
      </w:r>
      <w:r w:rsidRPr="00AC1D49">
        <w:rPr>
          <w:sz w:val="28"/>
          <w:szCs w:val="28"/>
        </w:rPr>
        <w:t xml:space="preserve">тся: </w:t>
      </w:r>
    </w:p>
    <w:p w:rsidR="00C8793B" w:rsidRPr="00A111C9" w:rsidRDefault="00C8793B" w:rsidP="00C8793B">
      <w:pPr>
        <w:shd w:val="clear" w:color="auto" w:fill="FFFFFF"/>
        <w:spacing w:after="0" w:line="240" w:lineRule="auto"/>
        <w:ind w:firstLine="567"/>
        <w:jc w:val="both"/>
        <w:rPr>
          <w:rFonts w:ascii="Times New Roman" w:hAnsi="Times New Roman" w:cs="Times New Roman"/>
          <w:sz w:val="28"/>
          <w:szCs w:val="28"/>
        </w:rPr>
      </w:pPr>
      <w:r w:rsidRPr="00A111C9">
        <w:rPr>
          <w:rFonts w:ascii="Times New Roman" w:hAnsi="Times New Roman" w:cs="Times New Roman"/>
          <w:color w:val="000000" w:themeColor="text1"/>
          <w:sz w:val="28"/>
          <w:szCs w:val="28"/>
        </w:rPr>
        <w:t xml:space="preserve">ЛОТ 1: право на заключение сроком на 5 лет договора аренды, на земельный участок, с кадастровым номером </w:t>
      </w:r>
      <w:r w:rsidRPr="00A111C9">
        <w:rPr>
          <w:rFonts w:ascii="Times New Roman" w:hAnsi="Times New Roman" w:cs="Times New Roman"/>
          <w:sz w:val="28"/>
          <w:szCs w:val="28"/>
        </w:rPr>
        <w:t xml:space="preserve">86:02:1214003:2896, расположенный по адресу: Ханты-Мансийский автономный округ – Югра, Ханты-Мансийский район, в районе </w:t>
      </w:r>
      <w:proofErr w:type="spellStart"/>
      <w:r w:rsidRPr="00A111C9">
        <w:rPr>
          <w:rFonts w:ascii="Times New Roman" w:hAnsi="Times New Roman" w:cs="Times New Roman"/>
          <w:sz w:val="28"/>
          <w:szCs w:val="28"/>
        </w:rPr>
        <w:t>с</w:t>
      </w:r>
      <w:proofErr w:type="gramStart"/>
      <w:r w:rsidRPr="00A111C9">
        <w:rPr>
          <w:rFonts w:ascii="Times New Roman" w:hAnsi="Times New Roman" w:cs="Times New Roman"/>
          <w:sz w:val="28"/>
          <w:szCs w:val="28"/>
        </w:rPr>
        <w:t>.Б</w:t>
      </w:r>
      <w:proofErr w:type="gramEnd"/>
      <w:r w:rsidRPr="00A111C9">
        <w:rPr>
          <w:rFonts w:ascii="Times New Roman" w:hAnsi="Times New Roman" w:cs="Times New Roman"/>
          <w:sz w:val="28"/>
          <w:szCs w:val="28"/>
        </w:rPr>
        <w:t>атово</w:t>
      </w:r>
      <w:proofErr w:type="spellEnd"/>
      <w:r w:rsidRPr="00A111C9">
        <w:rPr>
          <w:rFonts w:ascii="Times New Roman" w:hAnsi="Times New Roman" w:cs="Times New Roman"/>
          <w:sz w:val="28"/>
          <w:szCs w:val="28"/>
        </w:rPr>
        <w:t xml:space="preserve">, район ГРС, общей площадью 17000 кв. м.,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 </w:t>
      </w:r>
    </w:p>
    <w:p w:rsidR="00C8793B" w:rsidRPr="00A01840" w:rsidRDefault="00C8793B" w:rsidP="00C8793B">
      <w:pPr>
        <w:pStyle w:val="af1"/>
        <w:numPr>
          <w:ilvl w:val="0"/>
          <w:numId w:val="1"/>
        </w:numPr>
        <w:autoSpaceDE w:val="0"/>
        <w:autoSpaceDN w:val="0"/>
        <w:adjustRightInd w:val="0"/>
        <w:ind w:firstLine="567"/>
        <w:jc w:val="both"/>
        <w:rPr>
          <w:color w:val="000000" w:themeColor="text1"/>
          <w:sz w:val="28"/>
          <w:szCs w:val="28"/>
        </w:rPr>
      </w:pPr>
      <w:r w:rsidRPr="00A01840">
        <w:rPr>
          <w:color w:val="000000" w:themeColor="text1"/>
          <w:sz w:val="28"/>
          <w:szCs w:val="28"/>
        </w:rPr>
        <w:tab/>
        <w:t>Ограничения (обременения) права не зарегистрированы. Границы земельного участка указаны в кадастровом паспорте.</w:t>
      </w:r>
    </w:p>
    <w:p w:rsidR="00C8793B" w:rsidRPr="00861FD0" w:rsidRDefault="00C8793B" w:rsidP="00C8793B">
      <w:pPr>
        <w:shd w:val="clear" w:color="auto" w:fill="FFFFFF"/>
        <w:spacing w:after="0" w:line="240" w:lineRule="auto"/>
        <w:ind w:firstLine="720"/>
        <w:jc w:val="both"/>
        <w:rPr>
          <w:rFonts w:ascii="Times New Roman" w:hAnsi="Times New Roman" w:cs="Times New Roman"/>
          <w:sz w:val="28"/>
          <w:szCs w:val="28"/>
        </w:rPr>
      </w:pPr>
      <w:proofErr w:type="gramStart"/>
      <w:r w:rsidRPr="00A01840">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01840">
        <w:rPr>
          <w:rFonts w:ascii="Times New Roman" w:hAnsi="Times New Roman" w:cs="Times New Roman"/>
          <w:color w:val="000000" w:themeColor="text1"/>
          <w:sz w:val="28"/>
          <w:szCs w:val="28"/>
        </w:rPr>
        <w:t>энерго-принимающих</w:t>
      </w:r>
      <w:proofErr w:type="spellEnd"/>
      <w:r w:rsidRPr="00A01840">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01840">
        <w:rPr>
          <w:rFonts w:ascii="Times New Roman" w:hAnsi="Times New Roman" w:cs="Times New Roman"/>
          <w:color w:val="000000" w:themeColor="text1"/>
          <w:sz w:val="28"/>
          <w:szCs w:val="28"/>
        </w:rPr>
        <w:t>объек-тов</w:t>
      </w:r>
      <w:proofErr w:type="spellEnd"/>
      <w:r w:rsidRPr="00A01840">
        <w:rPr>
          <w:rFonts w:ascii="Times New Roman" w:hAnsi="Times New Roman" w:cs="Times New Roman"/>
          <w:color w:val="000000" w:themeColor="text1"/>
          <w:sz w:val="28"/>
          <w:szCs w:val="28"/>
        </w:rPr>
        <w:t xml:space="preserve"> </w:t>
      </w:r>
      <w:proofErr w:type="spellStart"/>
      <w:r w:rsidRPr="00A01840">
        <w:rPr>
          <w:rFonts w:ascii="Times New Roman" w:hAnsi="Times New Roman" w:cs="Times New Roman"/>
          <w:color w:val="000000" w:themeColor="text1"/>
          <w:sz w:val="28"/>
          <w:szCs w:val="28"/>
        </w:rPr>
        <w:t>электросетевого</w:t>
      </w:r>
      <w:proofErr w:type="spellEnd"/>
      <w:r w:rsidRPr="00A01840">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A01840">
        <w:rPr>
          <w:rFonts w:ascii="Times New Roman" w:hAnsi="Times New Roman" w:cs="Times New Roman"/>
          <w:color w:val="000000" w:themeColor="text1"/>
          <w:sz w:val="28"/>
          <w:szCs w:val="28"/>
        </w:rPr>
        <w:t>Правительс-тва</w:t>
      </w:r>
      <w:proofErr w:type="spellEnd"/>
      <w:r w:rsidRPr="00A01840">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01840">
        <w:rPr>
          <w:rFonts w:ascii="Times New Roman" w:hAnsi="Times New Roman" w:cs="Times New Roman"/>
          <w:color w:val="000000" w:themeColor="text1"/>
          <w:sz w:val="28"/>
          <w:szCs w:val="28"/>
        </w:rPr>
        <w:t>присо-</w:t>
      </w:r>
      <w:r w:rsidRPr="00861FD0">
        <w:rPr>
          <w:rFonts w:ascii="Times New Roman" w:hAnsi="Times New Roman" w:cs="Times New Roman"/>
          <w:sz w:val="28"/>
          <w:szCs w:val="28"/>
        </w:rPr>
        <w:t>единения</w:t>
      </w:r>
      <w:proofErr w:type="spellEnd"/>
      <w:r w:rsidRPr="00861FD0">
        <w:rPr>
          <w:rFonts w:ascii="Times New Roman" w:hAnsi="Times New Roman" w:cs="Times New Roman"/>
          <w:sz w:val="28"/>
          <w:szCs w:val="28"/>
        </w:rPr>
        <w:t xml:space="preserve"> к электрическим сетям будут выданы </w:t>
      </w:r>
      <w:proofErr w:type="spellStart"/>
      <w:r w:rsidRPr="00861FD0">
        <w:rPr>
          <w:rFonts w:ascii="Times New Roman" w:hAnsi="Times New Roman" w:cs="Times New Roman"/>
          <w:sz w:val="28"/>
          <w:szCs w:val="28"/>
        </w:rPr>
        <w:t>ресурсоснабжающей</w:t>
      </w:r>
      <w:proofErr w:type="spellEnd"/>
      <w:r w:rsidRPr="00861FD0">
        <w:rPr>
          <w:rFonts w:ascii="Times New Roman" w:hAnsi="Times New Roman" w:cs="Times New Roman"/>
          <w:sz w:val="28"/>
          <w:szCs w:val="28"/>
        </w:rPr>
        <w:t xml:space="preserve"> </w:t>
      </w:r>
      <w:proofErr w:type="spellStart"/>
      <w:r w:rsidRPr="00861FD0">
        <w:rPr>
          <w:rFonts w:ascii="Times New Roman" w:hAnsi="Times New Roman" w:cs="Times New Roman"/>
          <w:sz w:val="28"/>
          <w:szCs w:val="28"/>
        </w:rPr>
        <w:t>орга-низацией</w:t>
      </w:r>
      <w:proofErr w:type="spellEnd"/>
      <w:r w:rsidRPr="00861FD0">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861FD0">
        <w:rPr>
          <w:rFonts w:ascii="Times New Roman" w:hAnsi="Times New Roman" w:cs="Times New Roman"/>
          <w:sz w:val="28"/>
          <w:szCs w:val="28"/>
        </w:rPr>
        <w:t>присо-единения</w:t>
      </w:r>
      <w:proofErr w:type="spellEnd"/>
      <w:r w:rsidRPr="00861FD0">
        <w:rPr>
          <w:rFonts w:ascii="Times New Roman" w:hAnsi="Times New Roman" w:cs="Times New Roman"/>
          <w:sz w:val="28"/>
          <w:szCs w:val="28"/>
        </w:rPr>
        <w:t xml:space="preserve"> Правообладателю земельного участка.</w:t>
      </w:r>
      <w:proofErr w:type="gramEnd"/>
      <w:r w:rsidRPr="00861FD0">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8793B" w:rsidRDefault="00C8793B" w:rsidP="00C8793B">
      <w:pPr>
        <w:pStyle w:val="af1"/>
        <w:numPr>
          <w:ilvl w:val="0"/>
          <w:numId w:val="1"/>
        </w:numPr>
        <w:shd w:val="clear" w:color="auto" w:fill="FFFFFF"/>
        <w:ind w:firstLine="567"/>
        <w:jc w:val="both"/>
        <w:rPr>
          <w:sz w:val="28"/>
          <w:szCs w:val="28"/>
        </w:rPr>
      </w:pPr>
      <w:r w:rsidRPr="00861FD0">
        <w:rPr>
          <w:sz w:val="28"/>
          <w:szCs w:val="28"/>
        </w:rPr>
        <w:t xml:space="preserve">Проектом застройки предусмотрено подключение объекта к сетям водоснабжения и газораспределения. Плата за подключение к сетям инженерно-технического обеспечения не установлена. </w:t>
      </w:r>
    </w:p>
    <w:p w:rsidR="00C8793B" w:rsidRPr="00907F7D" w:rsidRDefault="00C8793B" w:rsidP="00C8793B">
      <w:pPr>
        <w:pStyle w:val="af1"/>
        <w:numPr>
          <w:ilvl w:val="0"/>
          <w:numId w:val="1"/>
        </w:numPr>
        <w:shd w:val="clear" w:color="auto" w:fill="FFFFFF"/>
        <w:ind w:firstLine="567"/>
        <w:jc w:val="both"/>
        <w:rPr>
          <w:sz w:val="28"/>
          <w:szCs w:val="28"/>
        </w:rPr>
      </w:pPr>
      <w:r w:rsidRPr="00907F7D">
        <w:rPr>
          <w:sz w:val="28"/>
          <w:szCs w:val="28"/>
          <w:shd w:val="clear" w:color="auto" w:fill="FFFFFF"/>
        </w:rPr>
        <w:t>В соответствии с градостроительным планом земельный участок  расположен в санитарно-защитной зоне.</w:t>
      </w:r>
    </w:p>
    <w:p w:rsidR="00C8793B" w:rsidRPr="00861FD0" w:rsidRDefault="00C8793B" w:rsidP="00C8793B">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араметр</w:t>
      </w:r>
      <w:r>
        <w:rPr>
          <w:sz w:val="28"/>
          <w:szCs w:val="28"/>
          <w:shd w:val="clear" w:color="auto" w:fill="FFFFFF"/>
        </w:rPr>
        <w:t xml:space="preserve">ами разрешенного строительства </w:t>
      </w:r>
      <w:r w:rsidRPr="00861FD0">
        <w:rPr>
          <w:sz w:val="28"/>
          <w:szCs w:val="28"/>
          <w:shd w:val="clear" w:color="auto" w:fill="FFFFFF"/>
        </w:rPr>
        <w:t xml:space="preserve">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техническими условиями подключения объекта к сетям инженерно-</w:t>
      </w:r>
      <w:r w:rsidRPr="00861FD0">
        <w:rPr>
          <w:sz w:val="28"/>
          <w:szCs w:val="28"/>
        </w:rPr>
        <w:lastRenderedPageBreak/>
        <w:t xml:space="preserve">технического обеспечения можно ознакомиться по адресу: </w:t>
      </w:r>
      <w:proofErr w:type="gramStart"/>
      <w:r w:rsidRPr="00861FD0">
        <w:rPr>
          <w:sz w:val="28"/>
          <w:szCs w:val="28"/>
        </w:rPr>
        <w:t>г</w:t>
      </w:r>
      <w:proofErr w:type="gramEnd"/>
      <w:r w:rsidRPr="00861FD0">
        <w:rPr>
          <w:sz w:val="28"/>
          <w:szCs w:val="28"/>
        </w:rPr>
        <w:t xml:space="preserve">. Ханты-Мансийск, ул. Гагарина, 214, </w:t>
      </w:r>
      <w:proofErr w:type="spellStart"/>
      <w:r w:rsidRPr="00861FD0">
        <w:rPr>
          <w:sz w:val="28"/>
          <w:szCs w:val="28"/>
        </w:rPr>
        <w:t>каб</w:t>
      </w:r>
      <w:proofErr w:type="spellEnd"/>
      <w:r w:rsidRPr="00861FD0">
        <w:rPr>
          <w:sz w:val="28"/>
          <w:szCs w:val="28"/>
        </w:rPr>
        <w:t>. № 12</w:t>
      </w:r>
      <w:r>
        <w:rPr>
          <w:sz w:val="28"/>
          <w:szCs w:val="28"/>
        </w:rPr>
        <w:t>1</w:t>
      </w:r>
      <w:r w:rsidRPr="00861FD0">
        <w:rPr>
          <w:sz w:val="28"/>
          <w:szCs w:val="28"/>
        </w:rPr>
        <w:t>.</w:t>
      </w:r>
    </w:p>
    <w:p w:rsidR="00C8793B" w:rsidRPr="00861FD0" w:rsidRDefault="00C8793B" w:rsidP="00C8793B">
      <w:pPr>
        <w:pStyle w:val="af1"/>
        <w:numPr>
          <w:ilvl w:val="0"/>
          <w:numId w:val="1"/>
        </w:numPr>
        <w:shd w:val="clear" w:color="auto" w:fill="FFFFFF"/>
        <w:jc w:val="both"/>
        <w:rPr>
          <w:sz w:val="28"/>
          <w:szCs w:val="28"/>
        </w:rPr>
      </w:pPr>
      <w:r w:rsidRPr="00861FD0">
        <w:rPr>
          <w:bCs/>
          <w:sz w:val="28"/>
          <w:szCs w:val="28"/>
        </w:rPr>
        <w:tab/>
        <w:t>Н</w:t>
      </w:r>
      <w:r w:rsidRPr="00861FD0">
        <w:rPr>
          <w:sz w:val="28"/>
          <w:szCs w:val="28"/>
        </w:rPr>
        <w:t xml:space="preserve">ачальный размер годовой арендной платы за земельный участок составляет </w:t>
      </w:r>
      <w:r>
        <w:rPr>
          <w:sz w:val="28"/>
          <w:szCs w:val="28"/>
        </w:rPr>
        <w:t xml:space="preserve">368 тыс. </w:t>
      </w:r>
      <w:r w:rsidRPr="00861FD0">
        <w:rPr>
          <w:sz w:val="28"/>
          <w:szCs w:val="28"/>
        </w:rPr>
        <w:t xml:space="preserve">00 рублей. </w:t>
      </w:r>
    </w:p>
    <w:p w:rsidR="00C8793B" w:rsidRPr="00392BD4" w:rsidRDefault="00C8793B" w:rsidP="00C8793B">
      <w:pPr>
        <w:pStyle w:val="af1"/>
        <w:numPr>
          <w:ilvl w:val="0"/>
          <w:numId w:val="1"/>
        </w:numPr>
        <w:shd w:val="clear" w:color="auto" w:fill="FFFFFF"/>
        <w:jc w:val="both"/>
        <w:rPr>
          <w:sz w:val="28"/>
          <w:szCs w:val="28"/>
        </w:rPr>
      </w:pPr>
      <w:r w:rsidRPr="00861FD0">
        <w:rPr>
          <w:sz w:val="28"/>
          <w:szCs w:val="28"/>
        </w:rPr>
        <w:tab/>
        <w:t xml:space="preserve">Задаток – в размере  </w:t>
      </w:r>
      <w:r>
        <w:rPr>
          <w:sz w:val="28"/>
          <w:szCs w:val="28"/>
        </w:rPr>
        <w:t>73 тыс. 600</w:t>
      </w:r>
      <w:r w:rsidRPr="00861FD0">
        <w:rPr>
          <w:sz w:val="28"/>
          <w:szCs w:val="28"/>
        </w:rPr>
        <w:t xml:space="preserve"> рублей </w:t>
      </w:r>
      <w:r w:rsidRPr="00392BD4">
        <w:rPr>
          <w:sz w:val="28"/>
          <w:szCs w:val="28"/>
        </w:rPr>
        <w:t>– 20 процентов от начального размера годовой арендной платы за земельный участок.</w:t>
      </w:r>
    </w:p>
    <w:p w:rsidR="00C8793B" w:rsidRPr="00392BD4" w:rsidRDefault="00C8793B" w:rsidP="00C8793B">
      <w:pPr>
        <w:pStyle w:val="af1"/>
        <w:numPr>
          <w:ilvl w:val="0"/>
          <w:numId w:val="1"/>
        </w:numPr>
        <w:shd w:val="clear" w:color="auto" w:fill="FFFFFF"/>
        <w:jc w:val="both"/>
        <w:rPr>
          <w:sz w:val="28"/>
          <w:szCs w:val="28"/>
        </w:rPr>
      </w:pPr>
      <w:r w:rsidRPr="00392BD4">
        <w:rPr>
          <w:sz w:val="28"/>
          <w:szCs w:val="28"/>
        </w:rPr>
        <w:tab/>
        <w:t xml:space="preserve">Шаг аукциона – </w:t>
      </w:r>
      <w:r>
        <w:rPr>
          <w:sz w:val="28"/>
          <w:szCs w:val="28"/>
        </w:rPr>
        <w:t>7500</w:t>
      </w:r>
      <w:r w:rsidRPr="00392BD4">
        <w:rPr>
          <w:sz w:val="28"/>
          <w:szCs w:val="28"/>
        </w:rPr>
        <w:t xml:space="preserve"> рублей – </w:t>
      </w:r>
      <w:r>
        <w:rPr>
          <w:sz w:val="28"/>
          <w:szCs w:val="28"/>
        </w:rPr>
        <w:t>2,04</w:t>
      </w:r>
      <w:r w:rsidRPr="00392BD4">
        <w:rPr>
          <w:sz w:val="28"/>
          <w:szCs w:val="28"/>
        </w:rPr>
        <w:t xml:space="preserve">  процента от начального размера годовой арендной платы за земельный участок.</w:t>
      </w:r>
    </w:p>
    <w:p w:rsidR="00C8793B" w:rsidRPr="006A21DC" w:rsidRDefault="00C8793B" w:rsidP="00C8793B">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8793B" w:rsidRPr="006A21DC" w:rsidRDefault="00C8793B" w:rsidP="00C8793B">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1.  Копия доку</w:t>
      </w:r>
      <w:r>
        <w:rPr>
          <w:sz w:val="28"/>
          <w:szCs w:val="28"/>
        </w:rPr>
        <w:t>мента, удостоверяющего личность</w:t>
      </w:r>
      <w:r w:rsidRPr="006A21DC">
        <w:rPr>
          <w:sz w:val="28"/>
          <w:szCs w:val="28"/>
        </w:rPr>
        <w:t xml:space="preserve"> - для физического лица.</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C8793B" w:rsidRPr="006A21DC" w:rsidRDefault="00C8793B" w:rsidP="00C8793B">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C8793B" w:rsidRPr="006A21DC" w:rsidRDefault="00C8793B" w:rsidP="00C8793B">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w:t>
      </w:r>
      <w:r w:rsidRPr="00F47D83">
        <w:rPr>
          <w:rFonts w:ascii="Times New Roman" w:hAnsi="Times New Roman" w:cs="Times New Roman"/>
          <w:sz w:val="28"/>
          <w:szCs w:val="28"/>
        </w:rPr>
        <w:t xml:space="preserve">с </w:t>
      </w:r>
      <w:r>
        <w:rPr>
          <w:rFonts w:ascii="Times New Roman" w:hAnsi="Times New Roman" w:cs="Times New Roman"/>
          <w:bCs/>
          <w:sz w:val="28"/>
          <w:szCs w:val="28"/>
        </w:rPr>
        <w:t>08 мая</w:t>
      </w:r>
      <w:r w:rsidRPr="00F47D83">
        <w:rPr>
          <w:rFonts w:ascii="Times New Roman" w:hAnsi="Times New Roman" w:cs="Times New Roman"/>
          <w:bCs/>
          <w:sz w:val="28"/>
          <w:szCs w:val="28"/>
        </w:rPr>
        <w:t xml:space="preserve"> 2020 года </w:t>
      </w:r>
      <w:r w:rsidRPr="00F47D83">
        <w:rPr>
          <w:rFonts w:ascii="Times New Roman" w:hAnsi="Times New Roman" w:cs="Times New Roman"/>
          <w:sz w:val="28"/>
          <w:szCs w:val="28"/>
        </w:rPr>
        <w:t>по</w:t>
      </w:r>
      <w:r w:rsidRPr="00F47D83">
        <w:rPr>
          <w:rFonts w:ascii="Times New Roman" w:hAnsi="Times New Roman" w:cs="Times New Roman"/>
          <w:bCs/>
          <w:sz w:val="28"/>
          <w:szCs w:val="28"/>
        </w:rPr>
        <w:t xml:space="preserve"> </w:t>
      </w:r>
      <w:r>
        <w:rPr>
          <w:rFonts w:ascii="Times New Roman" w:hAnsi="Times New Roman" w:cs="Times New Roman"/>
          <w:bCs/>
          <w:sz w:val="28"/>
          <w:szCs w:val="28"/>
        </w:rPr>
        <w:t>03</w:t>
      </w:r>
      <w:r w:rsidRPr="00F47D83">
        <w:rPr>
          <w:rFonts w:ascii="Times New Roman" w:hAnsi="Times New Roman" w:cs="Times New Roman"/>
          <w:bCs/>
          <w:sz w:val="28"/>
          <w:szCs w:val="28"/>
        </w:rPr>
        <w:t xml:space="preserve"> </w:t>
      </w:r>
      <w:r>
        <w:rPr>
          <w:rFonts w:ascii="Times New Roman" w:hAnsi="Times New Roman" w:cs="Times New Roman"/>
          <w:bCs/>
          <w:sz w:val="28"/>
          <w:szCs w:val="28"/>
        </w:rPr>
        <w:t xml:space="preserve">июня </w:t>
      </w:r>
      <w:r w:rsidRPr="00F47D83">
        <w:rPr>
          <w:rFonts w:ascii="Times New Roman" w:hAnsi="Times New Roman" w:cs="Times New Roman"/>
          <w:bCs/>
          <w:sz w:val="28"/>
          <w:szCs w:val="28"/>
        </w:rPr>
        <w:t>2020 года</w:t>
      </w:r>
      <w:r w:rsidRPr="006A21DC">
        <w:rPr>
          <w:rFonts w:ascii="Times New Roman" w:hAnsi="Times New Roman" w:cs="Times New Roman"/>
          <w:bCs/>
          <w:sz w:val="28"/>
          <w:szCs w:val="28"/>
        </w:rPr>
        <w:t xml:space="preserve">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w:t>
      </w:r>
      <w:r>
        <w:rPr>
          <w:rFonts w:ascii="Times New Roman" w:hAnsi="Times New Roman" w:cs="Times New Roman"/>
          <w:bCs/>
          <w:sz w:val="28"/>
          <w:szCs w:val="28"/>
        </w:rPr>
        <w:t>1</w:t>
      </w:r>
      <w:r w:rsidRPr="006A21DC">
        <w:rPr>
          <w:rFonts w:ascii="Times New Roman" w:hAnsi="Times New Roman" w:cs="Times New Roman"/>
          <w:bCs/>
          <w:sz w:val="28"/>
          <w:szCs w:val="28"/>
        </w:rPr>
        <w:t>.</w:t>
      </w:r>
    </w:p>
    <w:p w:rsidR="00C8793B" w:rsidRPr="006A21DC" w:rsidRDefault="00C8793B" w:rsidP="00C8793B">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C8793B" w:rsidRPr="006A21DC" w:rsidRDefault="00C8793B" w:rsidP="00C8793B">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Pr>
          <w:sz w:val="28"/>
          <w:szCs w:val="28"/>
        </w:rPr>
        <w:t>05</w:t>
      </w:r>
      <w:r w:rsidRPr="00F47D83">
        <w:rPr>
          <w:sz w:val="28"/>
          <w:szCs w:val="28"/>
        </w:rPr>
        <w:t xml:space="preserve"> </w:t>
      </w:r>
      <w:r>
        <w:rPr>
          <w:sz w:val="28"/>
          <w:szCs w:val="28"/>
        </w:rPr>
        <w:t>июня</w:t>
      </w:r>
      <w:r w:rsidRPr="00F47D83">
        <w:rPr>
          <w:sz w:val="28"/>
          <w:szCs w:val="28"/>
        </w:rPr>
        <w:t xml:space="preserve"> 2020 года в 10 часов 00 минут</w:t>
      </w:r>
      <w:r w:rsidRPr="006A21DC">
        <w:rPr>
          <w:sz w:val="28"/>
          <w:szCs w:val="28"/>
        </w:rPr>
        <w:t xml:space="preserve">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w:t>
      </w:r>
      <w:r>
        <w:rPr>
          <w:bCs/>
          <w:sz w:val="28"/>
          <w:szCs w:val="28"/>
        </w:rPr>
        <w:t>1</w:t>
      </w:r>
      <w:r w:rsidRPr="006A21DC">
        <w:rPr>
          <w:sz w:val="28"/>
          <w:szCs w:val="28"/>
        </w:rPr>
        <w:t>.</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Сумма задатка возвращается </w:t>
      </w:r>
      <w:proofErr w:type="gramStart"/>
      <w:r w:rsidRPr="006A21DC">
        <w:rPr>
          <w:sz w:val="28"/>
          <w:szCs w:val="28"/>
        </w:rPr>
        <w:t>лицам</w:t>
      </w:r>
      <w:proofErr w:type="gramEnd"/>
      <w:r w:rsidRPr="006A21DC">
        <w:rPr>
          <w:sz w:val="28"/>
          <w:szCs w:val="28"/>
        </w:rPr>
        <w:t xml:space="preserve"> не ставшим победителями аукциона, в течение 3-х дней со дня подписания протокола о результатах аукциона.</w:t>
      </w:r>
    </w:p>
    <w:p w:rsidR="00C8793B" w:rsidRPr="006A21DC" w:rsidRDefault="00C8793B" w:rsidP="00C8793B">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C8793B" w:rsidRPr="006A21DC" w:rsidRDefault="00C8793B" w:rsidP="00C8793B">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 xml:space="preserve">Юридический  и почтовый адрес: 628002 Ханты-Мансийский автономный </w:t>
      </w:r>
      <w:proofErr w:type="spellStart"/>
      <w:r w:rsidRPr="00C16CD7">
        <w:rPr>
          <w:sz w:val="28"/>
          <w:szCs w:val="28"/>
        </w:rPr>
        <w:t>округ-Югра</w:t>
      </w:r>
      <w:proofErr w:type="spellEnd"/>
      <w:r w:rsidRPr="00C16CD7">
        <w:rPr>
          <w:sz w:val="28"/>
          <w:szCs w:val="28"/>
        </w:rPr>
        <w:t xml:space="preserve"> г. Ханты-Мансийск, ул. Гагарина 214.</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Телефон/факс (3467) 35-28-10, 35-28-11.</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Получатель:</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lastRenderedPageBreak/>
        <w:t xml:space="preserve">УФК по Ханты-Мансийскому </w:t>
      </w:r>
      <w:proofErr w:type="gramStart"/>
      <w:r w:rsidRPr="00C16CD7">
        <w:rPr>
          <w:sz w:val="28"/>
          <w:szCs w:val="28"/>
        </w:rPr>
        <w:t>автономному</w:t>
      </w:r>
      <w:proofErr w:type="gramEnd"/>
      <w:r w:rsidRPr="00C16CD7">
        <w:rPr>
          <w:sz w:val="28"/>
          <w:szCs w:val="28"/>
        </w:rPr>
        <w:t xml:space="preserve"> </w:t>
      </w:r>
      <w:proofErr w:type="spellStart"/>
      <w:r w:rsidRPr="00C16CD7">
        <w:rPr>
          <w:sz w:val="28"/>
          <w:szCs w:val="28"/>
        </w:rPr>
        <w:t>округу-Югре</w:t>
      </w:r>
      <w:proofErr w:type="spellEnd"/>
      <w:r w:rsidRPr="00C16CD7">
        <w:rPr>
          <w:sz w:val="28"/>
          <w:szCs w:val="28"/>
        </w:rPr>
        <w:t xml:space="preserve"> (Депимущества района  л/с 05873033340)</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 xml:space="preserve">Банк получателя: РКЦ </w:t>
      </w:r>
      <w:proofErr w:type="gramStart"/>
      <w:r w:rsidRPr="00C16CD7">
        <w:rPr>
          <w:sz w:val="28"/>
          <w:szCs w:val="28"/>
        </w:rPr>
        <w:t>г</w:t>
      </w:r>
      <w:proofErr w:type="gramEnd"/>
      <w:r w:rsidRPr="00C16CD7">
        <w:rPr>
          <w:sz w:val="28"/>
          <w:szCs w:val="28"/>
        </w:rPr>
        <w:t xml:space="preserve">. Ханты-Мансийск </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БИК: 047162000</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ИНН: 8601026093</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КПП: 860101001</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Расчетный счет: 40302810965773500145</w:t>
      </w:r>
    </w:p>
    <w:p w:rsidR="00C8793B" w:rsidRPr="00C16CD7" w:rsidRDefault="00C8793B" w:rsidP="00C8793B">
      <w:pPr>
        <w:pStyle w:val="af1"/>
        <w:numPr>
          <w:ilvl w:val="0"/>
          <w:numId w:val="1"/>
        </w:numPr>
        <w:tabs>
          <w:tab w:val="left" w:pos="0"/>
        </w:tabs>
        <w:ind w:firstLine="567"/>
        <w:jc w:val="both"/>
        <w:outlineLvl w:val="0"/>
        <w:rPr>
          <w:sz w:val="28"/>
          <w:szCs w:val="28"/>
        </w:rPr>
      </w:pPr>
      <w:r w:rsidRPr="00C16CD7">
        <w:rPr>
          <w:sz w:val="28"/>
          <w:szCs w:val="28"/>
        </w:rPr>
        <w:t>ОКТМО 71829000</w:t>
      </w:r>
    </w:p>
    <w:p w:rsidR="00C8793B" w:rsidRPr="00C16CD7" w:rsidRDefault="00C8793B" w:rsidP="00C8793B">
      <w:pPr>
        <w:pStyle w:val="af1"/>
        <w:numPr>
          <w:ilvl w:val="0"/>
          <w:numId w:val="1"/>
        </w:numPr>
        <w:ind w:firstLine="567"/>
        <w:jc w:val="both"/>
        <w:rPr>
          <w:sz w:val="28"/>
          <w:szCs w:val="28"/>
        </w:rPr>
      </w:pPr>
      <w:r w:rsidRPr="00C16CD7">
        <w:rPr>
          <w:sz w:val="28"/>
          <w:szCs w:val="28"/>
        </w:rPr>
        <w:t>КБК 07000000000000000120</w:t>
      </w:r>
    </w:p>
    <w:p w:rsidR="00C8793B" w:rsidRPr="00DA0984" w:rsidRDefault="00C8793B" w:rsidP="00C8793B">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w:t>
      </w:r>
      <w:r>
        <w:rPr>
          <w:sz w:val="28"/>
          <w:szCs w:val="28"/>
        </w:rPr>
        <w:t xml:space="preserve">местности ответственные лица:  </w:t>
      </w:r>
      <w:proofErr w:type="spellStart"/>
      <w:r w:rsidRPr="00DA0984">
        <w:rPr>
          <w:color w:val="000000" w:themeColor="text1"/>
          <w:sz w:val="28"/>
          <w:szCs w:val="28"/>
        </w:rPr>
        <w:t>Половкин</w:t>
      </w:r>
      <w:proofErr w:type="spellEnd"/>
      <w:r w:rsidRPr="00DA0984">
        <w:rPr>
          <w:color w:val="000000" w:themeColor="text1"/>
          <w:sz w:val="28"/>
          <w:szCs w:val="28"/>
        </w:rPr>
        <w:t xml:space="preserve"> Алексей Сергеевич, тел.: 8(3467) 35-28-15.</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C8793B" w:rsidRPr="006A21DC" w:rsidRDefault="00C8793B" w:rsidP="00C8793B">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Pr="00F47D83">
        <w:rPr>
          <w:sz w:val="28"/>
          <w:szCs w:val="28"/>
        </w:rPr>
        <w:t>0</w:t>
      </w:r>
      <w:r>
        <w:rPr>
          <w:sz w:val="28"/>
          <w:szCs w:val="28"/>
        </w:rPr>
        <w:t>8</w:t>
      </w:r>
      <w:r w:rsidRPr="00F47D83">
        <w:rPr>
          <w:sz w:val="28"/>
          <w:szCs w:val="28"/>
        </w:rPr>
        <w:t xml:space="preserve"> </w:t>
      </w:r>
      <w:r>
        <w:rPr>
          <w:sz w:val="28"/>
          <w:szCs w:val="28"/>
        </w:rPr>
        <w:t>июня</w:t>
      </w:r>
      <w:r w:rsidRPr="00F47D83">
        <w:rPr>
          <w:sz w:val="28"/>
          <w:szCs w:val="28"/>
        </w:rPr>
        <w:t xml:space="preserve"> 2020 года</w:t>
      </w:r>
      <w:r w:rsidRPr="006A21DC">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8793B" w:rsidRPr="006A21DC" w:rsidRDefault="00C8793B" w:rsidP="00C8793B">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8793B" w:rsidRPr="0027508A" w:rsidRDefault="00C8793B" w:rsidP="00C8793B">
      <w:pPr>
        <w:pStyle w:val="af1"/>
        <w:numPr>
          <w:ilvl w:val="0"/>
          <w:numId w:val="1"/>
        </w:numPr>
        <w:autoSpaceDE w:val="0"/>
        <w:autoSpaceDN w:val="0"/>
        <w:adjustRightInd w:val="0"/>
        <w:ind w:firstLine="567"/>
        <w:jc w:val="both"/>
        <w:rPr>
          <w:sz w:val="28"/>
          <w:szCs w:val="28"/>
        </w:rPr>
      </w:pPr>
      <w:proofErr w:type="gramStart"/>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на официальном сайте администрации Ханты-Мансийского района </w:t>
      </w:r>
      <w:hyperlink r:id="rId8"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1</w:t>
      </w:r>
      <w:r w:rsidRPr="006A21DC">
        <w:rPr>
          <w:sz w:val="28"/>
          <w:szCs w:val="28"/>
        </w:rPr>
        <w:t xml:space="preserve">  контактный телефон: (факс): 8 (3467) 35-28-</w:t>
      </w:r>
      <w:r>
        <w:rPr>
          <w:sz w:val="28"/>
          <w:szCs w:val="28"/>
        </w:rPr>
        <w:t>21</w:t>
      </w:r>
      <w:r w:rsidRPr="006A21DC">
        <w:rPr>
          <w:sz w:val="28"/>
          <w:szCs w:val="28"/>
        </w:rPr>
        <w:t>.</w:t>
      </w:r>
      <w:proofErr w:type="gramEnd"/>
      <w:r w:rsidRPr="006A21DC">
        <w:rPr>
          <w:sz w:val="28"/>
          <w:szCs w:val="28"/>
        </w:rPr>
        <w:t xml:space="preserve"> </w:t>
      </w:r>
      <w:r w:rsidRPr="0027508A">
        <w:rPr>
          <w:sz w:val="28"/>
          <w:szCs w:val="28"/>
        </w:rPr>
        <w:t>Ответственн</w:t>
      </w:r>
      <w:r>
        <w:rPr>
          <w:sz w:val="28"/>
          <w:szCs w:val="28"/>
        </w:rPr>
        <w:t>ое</w:t>
      </w:r>
      <w:r w:rsidRPr="0027508A">
        <w:rPr>
          <w:sz w:val="28"/>
          <w:szCs w:val="28"/>
        </w:rPr>
        <w:t xml:space="preserve"> лиц</w:t>
      </w:r>
      <w:r>
        <w:rPr>
          <w:sz w:val="28"/>
          <w:szCs w:val="28"/>
        </w:rPr>
        <w:t>о</w:t>
      </w:r>
      <w:r w:rsidRPr="0027508A">
        <w:rPr>
          <w:sz w:val="28"/>
          <w:szCs w:val="28"/>
        </w:rPr>
        <w:t>: Алещева Татьяна Николаевна.</w:t>
      </w:r>
    </w:p>
    <w:p w:rsidR="00C8793B" w:rsidRPr="006A21DC" w:rsidRDefault="00C8793B" w:rsidP="00C8793B">
      <w:pPr>
        <w:pStyle w:val="af1"/>
        <w:numPr>
          <w:ilvl w:val="0"/>
          <w:numId w:val="1"/>
        </w:numPr>
        <w:ind w:firstLine="567"/>
        <w:jc w:val="both"/>
        <w:rPr>
          <w:sz w:val="28"/>
          <w:szCs w:val="28"/>
        </w:rPr>
      </w:pP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C8793B" w:rsidRPr="007817FF" w:rsidRDefault="00C8793B" w:rsidP="00C8793B">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C8793B" w:rsidRPr="007817FF" w:rsidRDefault="00C8793B" w:rsidP="00C8793B">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C8793B" w:rsidRPr="007817FF" w:rsidRDefault="00C8793B" w:rsidP="00C8793B">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C8793B" w:rsidRPr="007817FF" w:rsidRDefault="00C8793B" w:rsidP="00C8793B">
      <w:pPr>
        <w:pStyle w:val="ConsPlusNonformat"/>
        <w:widowControl/>
        <w:ind w:left="6096" w:firstLine="567"/>
        <w:jc w:val="right"/>
        <w:rPr>
          <w:rFonts w:ascii="Times New Roman" w:hAnsi="Times New Roman" w:cs="Times New Roman"/>
          <w:sz w:val="28"/>
          <w:szCs w:val="28"/>
        </w:rPr>
      </w:pPr>
    </w:p>
    <w:p w:rsidR="00C8793B" w:rsidRPr="007817FF" w:rsidRDefault="00C8793B" w:rsidP="00C8793B">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C8793B" w:rsidRPr="007817FF" w:rsidRDefault="00C8793B" w:rsidP="00C8793B">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C8793B" w:rsidRPr="007817FF" w:rsidRDefault="00C8793B" w:rsidP="00C8793B">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Ханты-Мансийский район                                     "___"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w:t>
      </w:r>
    </w:p>
    <w:p w:rsidR="00C8793B" w:rsidRPr="007817FF" w:rsidRDefault="00C8793B" w:rsidP="00C8793B">
      <w:pPr>
        <w:pStyle w:val="ConsPlusNonformat"/>
        <w:widowControl/>
        <w:ind w:left="-284"/>
        <w:jc w:val="both"/>
        <w:rPr>
          <w:rFonts w:ascii="Times New Roman" w:hAnsi="Times New Roman" w:cs="Times New Roman"/>
          <w:sz w:val="28"/>
          <w:szCs w:val="28"/>
        </w:rPr>
      </w:pP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lastRenderedPageBreak/>
        <w:t>_____________________________________________</w:t>
      </w:r>
      <w:r>
        <w:rPr>
          <w:rFonts w:ascii="Times New Roman" w:hAnsi="Times New Roman" w:cs="Times New Roman"/>
          <w:sz w:val="28"/>
          <w:szCs w:val="28"/>
        </w:rPr>
        <w:t>_________________________</w:t>
      </w:r>
    </w:p>
    <w:p w:rsidR="00C8793B" w:rsidRPr="007817FF" w:rsidRDefault="00C8793B" w:rsidP="00C8793B">
      <w:pPr>
        <w:pStyle w:val="ConsPlusNonformat"/>
        <w:widowControl/>
        <w:ind w:left="-284"/>
        <w:jc w:val="both"/>
        <w:rPr>
          <w:rFonts w:ascii="Times New Roman" w:hAnsi="Times New Roman" w:cs="Times New Roman"/>
          <w:sz w:val="28"/>
          <w:szCs w:val="28"/>
        </w:rPr>
      </w:pPr>
      <w:proofErr w:type="gramStart"/>
      <w:r w:rsidRPr="007817FF">
        <w:rPr>
          <w:rFonts w:ascii="Times New Roman" w:hAnsi="Times New Roman" w:cs="Times New Roman"/>
          <w:sz w:val="28"/>
          <w:szCs w:val="28"/>
        </w:rPr>
        <w:t>(полное наименование юридического лица, с указанием</w:t>
      </w:r>
      <w:proofErr w:type="gramEnd"/>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C8793B" w:rsidRPr="007817FF" w:rsidRDefault="00C8793B" w:rsidP="00C8793B">
      <w:pPr>
        <w:pStyle w:val="ConsPlusNonformat"/>
        <w:widowControl/>
        <w:ind w:left="-284"/>
        <w:jc w:val="both"/>
        <w:rPr>
          <w:rFonts w:ascii="Times New Roman" w:hAnsi="Times New Roman" w:cs="Times New Roman"/>
          <w:sz w:val="28"/>
          <w:szCs w:val="28"/>
        </w:rPr>
      </w:pPr>
    </w:p>
    <w:p w:rsidR="00C8793B" w:rsidRPr="007817FF" w:rsidRDefault="00C8793B" w:rsidP="00C8793B">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xml:space="preserve">, </w:t>
      </w:r>
      <w:proofErr w:type="gramStart"/>
      <w:r w:rsidRPr="007817FF">
        <w:rPr>
          <w:rFonts w:ascii="Times New Roman" w:hAnsi="Times New Roman" w:cs="Times New Roman"/>
          <w:sz w:val="28"/>
          <w:szCs w:val="28"/>
        </w:rPr>
        <w:t>действующего</w:t>
      </w:r>
      <w:proofErr w:type="gramEnd"/>
      <w:r w:rsidRPr="007817FF">
        <w:rPr>
          <w:rFonts w:ascii="Times New Roman" w:hAnsi="Times New Roman" w:cs="Times New Roman"/>
          <w:sz w:val="28"/>
          <w:szCs w:val="28"/>
        </w:rPr>
        <w:t xml:space="preserve"> на</w:t>
      </w:r>
    </w:p>
    <w:p w:rsidR="00C8793B" w:rsidRPr="007817FF" w:rsidRDefault="00C8793B" w:rsidP="00C8793B">
      <w:pPr>
        <w:pStyle w:val="ConsPlusNonformat"/>
        <w:widowControl/>
        <w:ind w:left="-284"/>
        <w:jc w:val="both"/>
        <w:rPr>
          <w:rFonts w:ascii="Times New Roman" w:hAnsi="Times New Roman" w:cs="Times New Roman"/>
          <w:sz w:val="28"/>
          <w:szCs w:val="28"/>
        </w:rPr>
      </w:pPr>
    </w:p>
    <w:p w:rsidR="00C8793B" w:rsidRPr="007817FF" w:rsidRDefault="00C8793B" w:rsidP="00C8793B">
      <w:pPr>
        <w:pStyle w:val="ConsPlusNonformat"/>
        <w:widowControl/>
        <w:ind w:left="-284"/>
        <w:jc w:val="both"/>
        <w:rPr>
          <w:rFonts w:ascii="Times New Roman" w:hAnsi="Times New Roman" w:cs="Times New Roman"/>
          <w:sz w:val="28"/>
          <w:szCs w:val="28"/>
        </w:rPr>
      </w:pPr>
      <w:proofErr w:type="gramStart"/>
      <w:r>
        <w:rPr>
          <w:rFonts w:ascii="Times New Roman" w:hAnsi="Times New Roman" w:cs="Times New Roman"/>
          <w:sz w:val="28"/>
          <w:szCs w:val="28"/>
        </w:rPr>
        <w:t>основании</w:t>
      </w:r>
      <w:proofErr w:type="gramEnd"/>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C8793B"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C8793B" w:rsidRPr="007817FF" w:rsidRDefault="00C8793B" w:rsidP="00C8793B">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 xml:space="preserve">в соответствии </w:t>
      </w:r>
      <w:proofErr w:type="gramStart"/>
      <w:r w:rsidRPr="007817FF">
        <w:rPr>
          <w:rFonts w:ascii="Times New Roman" w:hAnsi="Times New Roman" w:cs="Times New Roman"/>
          <w:sz w:val="28"/>
          <w:szCs w:val="28"/>
        </w:rPr>
        <w:t>с</w:t>
      </w:r>
      <w:proofErr w:type="gramEnd"/>
      <w:r w:rsidRPr="007817F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C8793B" w:rsidRPr="007817FF" w:rsidRDefault="00C8793B" w:rsidP="00C8793B">
      <w:pPr>
        <w:pStyle w:val="ConsPlusNonformat"/>
        <w:widowControl/>
        <w:ind w:firstLine="567"/>
        <w:jc w:val="both"/>
        <w:rPr>
          <w:rFonts w:ascii="Times New Roman" w:hAnsi="Times New Roman" w:cs="Times New Roman"/>
          <w:sz w:val="28"/>
          <w:szCs w:val="28"/>
        </w:rPr>
      </w:pPr>
      <w:proofErr w:type="gramStart"/>
      <w:r w:rsidRPr="007817FF">
        <w:rPr>
          <w:rFonts w:ascii="Times New Roman" w:hAnsi="Times New Roman" w:cs="Times New Roman"/>
          <w:sz w:val="28"/>
          <w:szCs w:val="28"/>
        </w:rPr>
        <w:t>(дата, номер решения уполномоченного органа_______________________________________________________________</w:t>
      </w:r>
      <w:proofErr w:type="gramEnd"/>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заявляет  о  своем  желании  принять  участие  в торгах (аукционе, конкурсе), проводимых согласно информационному сообщению </w:t>
      </w:r>
      <w:proofErr w:type="gramStart"/>
      <w:r w:rsidRPr="007817FF">
        <w:rPr>
          <w:rFonts w:ascii="Times New Roman" w:hAnsi="Times New Roman" w:cs="Times New Roman"/>
          <w:sz w:val="28"/>
          <w:szCs w:val="28"/>
        </w:rPr>
        <w:t>в</w:t>
      </w:r>
      <w:proofErr w:type="gramEnd"/>
      <w:r w:rsidRPr="007817FF">
        <w:rPr>
          <w:rFonts w:ascii="Times New Roman" w:hAnsi="Times New Roman" w:cs="Times New Roman"/>
          <w:sz w:val="28"/>
          <w:szCs w:val="28"/>
        </w:rPr>
        <w:t xml:space="preserve"> ____________________________________________________________________</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от "___"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 для приобретения права</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C8793B" w:rsidRPr="007817FF" w:rsidRDefault="00C8793B" w:rsidP="00C8793B">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с условиями проведения   торгов,   указанными   в   информационном  сообщении, </w:t>
      </w:r>
      <w:proofErr w:type="gramStart"/>
      <w:r w:rsidRPr="007817FF">
        <w:rPr>
          <w:rFonts w:ascii="Times New Roman" w:hAnsi="Times New Roman" w:cs="Times New Roman"/>
          <w:sz w:val="28"/>
          <w:szCs w:val="28"/>
        </w:rPr>
        <w:t>ознакомлен</w:t>
      </w:r>
      <w:proofErr w:type="gramEnd"/>
      <w:r w:rsidRPr="007817FF">
        <w:rPr>
          <w:rFonts w:ascii="Times New Roman" w:hAnsi="Times New Roman" w:cs="Times New Roman"/>
          <w:sz w:val="28"/>
          <w:szCs w:val="28"/>
        </w:rPr>
        <w:t>.</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C8793B" w:rsidRPr="007817FF" w:rsidRDefault="00C8793B" w:rsidP="00C8793B">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w:t>
      </w:r>
      <w:proofErr w:type="gramStart"/>
      <w:r w:rsidRPr="007817F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817FF">
        <w:rPr>
          <w:rFonts w:ascii="Times New Roman" w:hAnsi="Times New Roman" w:cs="Times New Roman"/>
          <w:sz w:val="28"/>
          <w:szCs w:val="28"/>
        </w:rPr>
        <w:t xml:space="preserve">, если заявителем является иностранное юридическое лицо. </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w:t>
      </w:r>
      <w:proofErr w:type="gramStart"/>
      <w:r w:rsidRPr="007817FF">
        <w:rPr>
          <w:rFonts w:ascii="Times New Roman" w:hAnsi="Times New Roman" w:cs="Times New Roman"/>
          <w:sz w:val="28"/>
          <w:szCs w:val="28"/>
        </w:rPr>
        <w:t>.</w:t>
      </w:r>
      <w:proofErr w:type="gramEnd"/>
      <w:r w:rsidRPr="007817FF">
        <w:rPr>
          <w:rFonts w:ascii="Times New Roman" w:hAnsi="Times New Roman" w:cs="Times New Roman"/>
          <w:sz w:val="28"/>
          <w:szCs w:val="28"/>
        </w:rPr>
        <w:t xml:space="preserve"> ____ </w:t>
      </w:r>
      <w:proofErr w:type="gramStart"/>
      <w:r w:rsidRPr="007817FF">
        <w:rPr>
          <w:rFonts w:ascii="Times New Roman" w:hAnsi="Times New Roman" w:cs="Times New Roman"/>
          <w:sz w:val="28"/>
          <w:szCs w:val="28"/>
        </w:rPr>
        <w:t>м</w:t>
      </w:r>
      <w:proofErr w:type="gramEnd"/>
      <w:r w:rsidRPr="007817FF">
        <w:rPr>
          <w:rFonts w:ascii="Times New Roman" w:hAnsi="Times New Roman" w:cs="Times New Roman"/>
          <w:sz w:val="28"/>
          <w:szCs w:val="28"/>
        </w:rPr>
        <w:t>ин. "___" ____________    ___ г. № ____</w:t>
      </w:r>
    </w:p>
    <w:p w:rsidR="00C8793B" w:rsidRPr="007817FF" w:rsidRDefault="00C8793B" w:rsidP="00C8793B">
      <w:pPr>
        <w:pStyle w:val="ConsPlusNonformat"/>
        <w:widowControl/>
        <w:ind w:firstLine="567"/>
        <w:jc w:val="both"/>
        <w:rPr>
          <w:rFonts w:ascii="Times New Roman" w:hAnsi="Times New Roman" w:cs="Times New Roman"/>
          <w:sz w:val="28"/>
          <w:szCs w:val="28"/>
        </w:rPr>
      </w:pP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C8793B" w:rsidRPr="007817FF" w:rsidRDefault="00C8793B" w:rsidP="00C8793B">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C8793B" w:rsidRPr="007817FF" w:rsidRDefault="00C8793B" w:rsidP="00C8793B">
      <w:pPr>
        <w:pStyle w:val="ConsPlusNormal"/>
        <w:widowControl/>
        <w:ind w:firstLine="567"/>
        <w:jc w:val="right"/>
        <w:rPr>
          <w:rFonts w:ascii="Times New Roman" w:hAnsi="Times New Roman" w:cs="Times New Roman"/>
          <w:sz w:val="28"/>
          <w:szCs w:val="28"/>
        </w:rPr>
      </w:pPr>
    </w:p>
    <w:p w:rsidR="00C8793B"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817FF">
        <w:rPr>
          <w:rFonts w:ascii="Times New Roman" w:hAnsi="Times New Roman" w:cs="Times New Roman"/>
          <w:sz w:val="28"/>
          <w:szCs w:val="28"/>
        </w:rPr>
        <w:t>2</w:t>
      </w:r>
    </w:p>
    <w:p w:rsidR="00C8793B" w:rsidRPr="007817FF" w:rsidRDefault="00C8793B" w:rsidP="00C8793B">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C8793B" w:rsidRPr="007817FF" w:rsidRDefault="00C8793B" w:rsidP="00C8793B">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C8793B" w:rsidRPr="007817FF" w:rsidRDefault="00C8793B" w:rsidP="00C8793B">
      <w:pPr>
        <w:spacing w:after="0"/>
        <w:ind w:firstLine="567"/>
        <w:jc w:val="center"/>
        <w:rPr>
          <w:rFonts w:ascii="Times New Roman" w:hAnsi="Times New Roman" w:cs="Times New Roman"/>
          <w:sz w:val="28"/>
          <w:szCs w:val="28"/>
        </w:rPr>
      </w:pPr>
    </w:p>
    <w:p w:rsidR="00C8793B" w:rsidRPr="007817FF" w:rsidRDefault="00C8793B" w:rsidP="00C8793B">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C8793B" w:rsidRPr="007817FF" w:rsidRDefault="00C8793B" w:rsidP="00C8793B">
      <w:pPr>
        <w:spacing w:after="0"/>
        <w:ind w:firstLine="567"/>
        <w:jc w:val="center"/>
        <w:rPr>
          <w:rFonts w:ascii="Times New Roman" w:hAnsi="Times New Roman" w:cs="Times New Roman"/>
          <w:b/>
          <w:sz w:val="28"/>
          <w:szCs w:val="28"/>
        </w:rPr>
      </w:pP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C8793B" w:rsidRPr="00BE0EFC" w:rsidRDefault="00C8793B" w:rsidP="00C8793B">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C8793B" w:rsidRPr="00BE0EFC" w:rsidRDefault="00C8793B" w:rsidP="00C8793B">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Pr>
          <w:rFonts w:ascii="Times New Roman" w:hAnsi="Times New Roman" w:cs="Times New Roman"/>
          <w:b/>
          <w:color w:val="000000"/>
          <w:sz w:val="28"/>
          <w:szCs w:val="28"/>
        </w:rPr>
        <w:t>08</w:t>
      </w:r>
      <w:r w:rsidRPr="00BE0EF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июня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8793B" w:rsidRPr="00BE0EFC" w:rsidRDefault="00C8793B" w:rsidP="00C8793B">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 xml:space="preserve">заключается с победителем аукциона не ранее, чем через </w:t>
      </w:r>
      <w:r w:rsidRPr="00BE0EFC">
        <w:rPr>
          <w:rFonts w:ascii="Times New Roman" w:hAnsi="Times New Roman"/>
          <w:sz w:val="28"/>
          <w:szCs w:val="28"/>
        </w:rPr>
        <w:lastRenderedPageBreak/>
        <w:t>десять дней со дня размещения информации о результатах аукциона в средствах массовой информации.</w:t>
      </w:r>
    </w:p>
    <w:p w:rsidR="00C8793B" w:rsidRPr="00BE0EFC" w:rsidRDefault="00C8793B" w:rsidP="00C8793B">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p>
    <w:p w:rsidR="00C8793B" w:rsidRPr="00C87521" w:rsidRDefault="00C8793B" w:rsidP="00C8793B">
      <w:pPr>
        <w:spacing w:after="0" w:line="240" w:lineRule="auto"/>
        <w:ind w:firstLine="567"/>
        <w:jc w:val="right"/>
        <w:rPr>
          <w:rFonts w:ascii="Times New Roman" w:hAnsi="Times New Roman" w:cs="Times New Roman"/>
          <w:sz w:val="28"/>
          <w:szCs w:val="28"/>
        </w:rPr>
      </w:pP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C8793B" w:rsidRPr="00C87521" w:rsidRDefault="00C8793B" w:rsidP="00C8793B">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о проведен</w:t>
      </w:r>
      <w:proofErr w:type="gramStart"/>
      <w:r w:rsidRPr="00C87521">
        <w:rPr>
          <w:rFonts w:ascii="Times New Roman" w:hAnsi="Times New Roman" w:cs="Times New Roman"/>
          <w:color w:val="000000"/>
          <w:sz w:val="28"/>
          <w:szCs w:val="28"/>
        </w:rPr>
        <w:t>ии ау</w:t>
      </w:r>
      <w:proofErr w:type="gramEnd"/>
      <w:r w:rsidRPr="00C87521">
        <w:rPr>
          <w:rFonts w:ascii="Times New Roman" w:hAnsi="Times New Roman" w:cs="Times New Roman"/>
          <w:color w:val="000000"/>
          <w:sz w:val="28"/>
          <w:szCs w:val="28"/>
        </w:rPr>
        <w:t xml:space="preserve">кциона </w:t>
      </w:r>
    </w:p>
    <w:p w:rsidR="00C8793B" w:rsidRPr="00C87521" w:rsidRDefault="00C8793B" w:rsidP="00C8793B">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C8793B" w:rsidRPr="00C87521" w:rsidRDefault="00C8793B" w:rsidP="00C8793B">
      <w:pPr>
        <w:spacing w:after="0" w:line="240" w:lineRule="auto"/>
        <w:jc w:val="right"/>
        <w:rPr>
          <w:rFonts w:ascii="Times New Roman" w:hAnsi="Times New Roman" w:cs="Times New Roman"/>
          <w:sz w:val="28"/>
          <w:szCs w:val="28"/>
        </w:rPr>
      </w:pP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C8793B" w:rsidRPr="00C87521" w:rsidRDefault="00C8793B" w:rsidP="00C8793B">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C8793B" w:rsidRPr="00C87521" w:rsidRDefault="00C8793B" w:rsidP="00C8793B">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C8793B" w:rsidRPr="00C87521" w:rsidRDefault="00C8793B" w:rsidP="00C8793B">
      <w:pPr>
        <w:autoSpaceDE w:val="0"/>
        <w:autoSpaceDN w:val="0"/>
        <w:adjustRightInd w:val="0"/>
        <w:spacing w:after="0" w:line="240" w:lineRule="auto"/>
        <w:jc w:val="both"/>
        <w:rPr>
          <w:rFonts w:ascii="Times New Roman" w:hAnsi="Times New Roman" w:cs="Times New Roman"/>
          <w:b/>
          <w:color w:val="000000"/>
          <w:sz w:val="28"/>
          <w:szCs w:val="28"/>
        </w:rPr>
      </w:pPr>
    </w:p>
    <w:p w:rsidR="00C8793B" w:rsidRPr="00C87521" w:rsidRDefault="00C8793B" w:rsidP="00C8793B">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w:t>
      </w:r>
      <w:r>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p>
    <w:p w:rsidR="00C8793B" w:rsidRPr="00C87521" w:rsidRDefault="00C8793B" w:rsidP="00C8793B">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w:t>
      </w:r>
      <w:proofErr w:type="gramStart"/>
      <w:r w:rsidRPr="00C87521">
        <w:rPr>
          <w:rFonts w:ascii="Times New Roman" w:hAnsi="Times New Roman" w:cs="Times New Roman"/>
          <w:sz w:val="28"/>
          <w:szCs w:val="28"/>
        </w:rPr>
        <w:t>для</w:t>
      </w:r>
      <w:proofErr w:type="gramEnd"/>
      <w:r w:rsidRPr="00C87521">
        <w:rPr>
          <w:rFonts w:ascii="Times New Roman" w:hAnsi="Times New Roman" w:cs="Times New Roman"/>
          <w:sz w:val="28"/>
          <w:szCs w:val="28"/>
        </w:rPr>
        <w:t xml:space="preserve"> ___________, в границах, указанных в кадастровом паспорте. </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p>
    <w:p w:rsidR="00C8793B" w:rsidRPr="00C87521" w:rsidRDefault="00C8793B" w:rsidP="00C8793B">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C8793B" w:rsidRPr="00C87521" w:rsidRDefault="00C8793B" w:rsidP="00C8793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C8793B" w:rsidRPr="00C87521" w:rsidRDefault="00C8793B" w:rsidP="00C8793B">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lastRenderedPageBreak/>
        <w:t xml:space="preserve">2.3. </w:t>
      </w:r>
      <w:proofErr w:type="gramStart"/>
      <w:r w:rsidRPr="00C87521">
        <w:rPr>
          <w:rFonts w:ascii="Times New Roman" w:hAnsi="Times New Roman" w:cs="Times New Roman"/>
          <w:sz w:val="28"/>
          <w:szCs w:val="28"/>
        </w:rPr>
        <w:t>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3.1.2. Проектировать и возводить на арендуемом земельном </w:t>
      </w:r>
      <w:proofErr w:type="gramStart"/>
      <w:r w:rsidRPr="00C87521">
        <w:rPr>
          <w:rFonts w:ascii="Times New Roman" w:hAnsi="Times New Roman" w:cs="Times New Roman"/>
          <w:sz w:val="28"/>
          <w:szCs w:val="28"/>
        </w:rPr>
        <w:t>участке</w:t>
      </w:r>
      <w:proofErr w:type="gramEnd"/>
      <w:r w:rsidRPr="00C87521">
        <w:rPr>
          <w:rFonts w:ascii="Times New Roman" w:hAnsi="Times New Roman" w:cs="Times New Roman"/>
          <w:sz w:val="28"/>
          <w:szCs w:val="28"/>
        </w:rPr>
        <w:t xml:space="preserve">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3.2.2. </w:t>
      </w:r>
      <w:proofErr w:type="gramStart"/>
      <w:r w:rsidRPr="00C87521">
        <w:rPr>
          <w:rFonts w:ascii="Times New Roman" w:hAnsi="Times New Roman" w:cs="Times New Roman"/>
          <w:sz w:val="28"/>
          <w:szCs w:val="28"/>
        </w:rPr>
        <w:t>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roofErr w:type="gramEnd"/>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 xml:space="preserve">становки, </w:t>
      </w:r>
      <w:proofErr w:type="gramStart"/>
      <w:r w:rsidRPr="00C87521">
        <w:rPr>
          <w:rFonts w:ascii="Times New Roman" w:hAnsi="Times New Roman" w:cs="Times New Roman"/>
          <w:sz w:val="28"/>
          <w:szCs w:val="28"/>
        </w:rPr>
        <w:t>возникшими</w:t>
      </w:r>
      <w:proofErr w:type="gramEnd"/>
      <w:r w:rsidRPr="00C87521">
        <w:rPr>
          <w:rFonts w:ascii="Times New Roman" w:hAnsi="Times New Roman" w:cs="Times New Roman"/>
          <w:sz w:val="28"/>
          <w:szCs w:val="28"/>
        </w:rPr>
        <w:t xml:space="preserve"> в результате его хозяйственной деятельности.</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 xml:space="preserve">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r>
      <w:r w:rsidRPr="00C87521">
        <w:rPr>
          <w:rFonts w:ascii="Times New Roman" w:hAnsi="Times New Roman" w:cs="Times New Roman"/>
          <w:sz w:val="28"/>
          <w:szCs w:val="28"/>
        </w:rPr>
        <w:lastRenderedPageBreak/>
        <w:t>препятственный доступ на земельный участок и представлять информацию в отношении арендуемого земельного участка Арендодателю.</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3.3.1. Осуществлять </w:t>
      </w:r>
      <w:proofErr w:type="gramStart"/>
      <w:r w:rsidRPr="00C87521">
        <w:rPr>
          <w:rFonts w:ascii="Times New Roman" w:hAnsi="Times New Roman" w:cs="Times New Roman"/>
          <w:sz w:val="28"/>
          <w:szCs w:val="28"/>
        </w:rPr>
        <w:t>контроль за</w:t>
      </w:r>
      <w:proofErr w:type="gramEnd"/>
      <w:r w:rsidRPr="00C87521">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C8793B" w:rsidRPr="00C87521" w:rsidRDefault="00C8793B" w:rsidP="00C8793B">
      <w:pPr>
        <w:autoSpaceDE w:val="0"/>
        <w:autoSpaceDN w:val="0"/>
        <w:adjustRightInd w:val="0"/>
        <w:spacing w:after="0" w:line="240" w:lineRule="auto"/>
        <w:ind w:firstLine="708"/>
        <w:jc w:val="center"/>
        <w:rPr>
          <w:rFonts w:ascii="Times New Roman" w:hAnsi="Times New Roman" w:cs="Times New Roman"/>
          <w:b/>
          <w:sz w:val="28"/>
          <w:szCs w:val="28"/>
        </w:rPr>
      </w:pPr>
    </w:p>
    <w:p w:rsidR="00C8793B" w:rsidRPr="00C87521" w:rsidRDefault="00C8793B" w:rsidP="00C8793B">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C8793B" w:rsidRPr="00C87521" w:rsidRDefault="00C8793B" w:rsidP="00C8793B">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C8793B" w:rsidRPr="00C87521" w:rsidRDefault="00C8793B" w:rsidP="00C8793B">
      <w:pPr>
        <w:autoSpaceDE w:val="0"/>
        <w:autoSpaceDN w:val="0"/>
        <w:adjustRightInd w:val="0"/>
        <w:spacing w:after="0" w:line="240" w:lineRule="auto"/>
        <w:ind w:firstLine="708"/>
        <w:jc w:val="center"/>
        <w:rPr>
          <w:rFonts w:ascii="Times New Roman" w:hAnsi="Times New Roman" w:cs="Times New Roman"/>
          <w:b/>
          <w:sz w:val="28"/>
          <w:szCs w:val="28"/>
        </w:rPr>
      </w:pP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4.2. Соглашение об изменении или расторжении договора совершается в той же форме, что и договор.</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4.4.  По требованию Арендодателя Договор </w:t>
      </w:r>
      <w:proofErr w:type="gramStart"/>
      <w:r w:rsidRPr="00C87521">
        <w:rPr>
          <w:rFonts w:ascii="Times New Roman" w:hAnsi="Times New Roman" w:cs="Times New Roman"/>
          <w:sz w:val="28"/>
          <w:szCs w:val="28"/>
        </w:rPr>
        <w:t>может быть досрочно растор</w:t>
      </w:r>
      <w:r w:rsidRPr="00C87521">
        <w:rPr>
          <w:rFonts w:ascii="Times New Roman" w:hAnsi="Times New Roman" w:cs="Times New Roman"/>
          <w:sz w:val="28"/>
          <w:szCs w:val="28"/>
        </w:rPr>
        <w:softHyphen/>
        <w:t>гнут</w:t>
      </w:r>
      <w:proofErr w:type="gramEnd"/>
      <w:r w:rsidRPr="00C87521">
        <w:rPr>
          <w:rFonts w:ascii="Times New Roman" w:hAnsi="Times New Roman" w:cs="Times New Roman"/>
          <w:sz w:val="28"/>
          <w:szCs w:val="28"/>
        </w:rPr>
        <w:t xml:space="preserve"> в случаях, когда Арендатор:</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w:t>
      </w:r>
      <w:r>
        <w:rPr>
          <w:rFonts w:ascii="Times New Roman" w:hAnsi="Times New Roman" w:cs="Times New Roman"/>
          <w:sz w:val="28"/>
          <w:szCs w:val="28"/>
        </w:rPr>
        <w:t>3.2.5,</w:t>
      </w:r>
      <w:r w:rsidRPr="00C87521">
        <w:rPr>
          <w:rFonts w:ascii="Times New Roman" w:hAnsi="Times New Roman" w:cs="Times New Roman"/>
          <w:sz w:val="28"/>
          <w:szCs w:val="28"/>
        </w:rPr>
        <w:t xml:space="preserve"> 3.2.9, 3.2.10, 3.2.11, 3.2.12 договора;</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5.4.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C8793B" w:rsidRPr="00C87521" w:rsidRDefault="00C8793B" w:rsidP="00C8793B">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C8793B" w:rsidRPr="00C87521" w:rsidRDefault="00C8793B" w:rsidP="00C8793B">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C8793B" w:rsidRPr="00C87521" w:rsidRDefault="00C8793B" w:rsidP="00C8793B">
      <w:pPr>
        <w:spacing w:after="0" w:line="240" w:lineRule="auto"/>
        <w:jc w:val="center"/>
        <w:rPr>
          <w:rFonts w:ascii="Times New Roman" w:hAnsi="Times New Roman" w:cs="Times New Roman"/>
          <w:b/>
          <w:bCs/>
          <w:sz w:val="28"/>
          <w:szCs w:val="28"/>
        </w:rPr>
      </w:pPr>
    </w:p>
    <w:p w:rsidR="00C8793B" w:rsidRPr="00C87521" w:rsidRDefault="00C8793B" w:rsidP="00C8793B">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C8793B" w:rsidRPr="00C87521" w:rsidRDefault="00C8793B" w:rsidP="00C8793B">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628002 </w:t>
      </w:r>
      <w:proofErr w:type="gramStart"/>
      <w:r w:rsidRPr="00C87521">
        <w:rPr>
          <w:rFonts w:ascii="Times New Roman" w:hAnsi="Times New Roman"/>
          <w:sz w:val="28"/>
          <w:szCs w:val="28"/>
        </w:rPr>
        <w:t>Тюменская</w:t>
      </w:r>
      <w:proofErr w:type="gramEnd"/>
      <w:r w:rsidRPr="00C87521">
        <w:rPr>
          <w:rFonts w:ascii="Times New Roman" w:hAnsi="Times New Roman"/>
          <w:sz w:val="28"/>
          <w:szCs w:val="28"/>
        </w:rPr>
        <w:t xml:space="preserve">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proofErr w:type="gramStart"/>
      <w:r w:rsidRPr="00C87521">
        <w:rPr>
          <w:rFonts w:ascii="Times New Roman" w:hAnsi="Times New Roman"/>
          <w:sz w:val="28"/>
          <w:szCs w:val="28"/>
        </w:rPr>
        <w:t>Р</w:t>
      </w:r>
      <w:proofErr w:type="gramEnd"/>
      <w:r w:rsidRPr="00C87521">
        <w:rPr>
          <w:rFonts w:ascii="Times New Roman" w:hAnsi="Times New Roman"/>
          <w:sz w:val="28"/>
          <w:szCs w:val="28"/>
        </w:rPr>
        <w:t>/С 40204810900000000002</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w:t>
      </w:r>
      <w:proofErr w:type="gramStart"/>
      <w:r w:rsidRPr="00C87521">
        <w:rPr>
          <w:rFonts w:ascii="Times New Roman" w:hAnsi="Times New Roman"/>
          <w:sz w:val="28"/>
          <w:szCs w:val="28"/>
        </w:rPr>
        <w:t>.Х</w:t>
      </w:r>
      <w:proofErr w:type="gramEnd"/>
      <w:r w:rsidRPr="00C87521">
        <w:rPr>
          <w:rFonts w:ascii="Times New Roman" w:hAnsi="Times New Roman"/>
          <w:sz w:val="28"/>
          <w:szCs w:val="28"/>
        </w:rPr>
        <w:t>анты-Мансийск</w:t>
      </w:r>
    </w:p>
    <w:p w:rsidR="00C8793B" w:rsidRPr="00C87521" w:rsidRDefault="00C8793B" w:rsidP="00C8793B">
      <w:pPr>
        <w:spacing w:after="0" w:line="240" w:lineRule="auto"/>
        <w:jc w:val="both"/>
        <w:rPr>
          <w:rFonts w:ascii="Times New Roman" w:hAnsi="Times New Roman" w:cs="Times New Roman"/>
          <w:bCs/>
          <w:sz w:val="28"/>
          <w:szCs w:val="28"/>
        </w:rPr>
      </w:pPr>
    </w:p>
    <w:p w:rsidR="00C8793B" w:rsidRPr="00C87521" w:rsidRDefault="00C8793B" w:rsidP="00C8793B">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C8793B" w:rsidRPr="00C87521" w:rsidRDefault="00C8793B" w:rsidP="00C8793B">
      <w:pPr>
        <w:spacing w:after="0" w:line="240" w:lineRule="auto"/>
        <w:jc w:val="both"/>
        <w:rPr>
          <w:rFonts w:ascii="Times New Roman" w:hAnsi="Times New Roman" w:cs="Times New Roman"/>
          <w:bCs/>
          <w:sz w:val="28"/>
          <w:szCs w:val="28"/>
        </w:rPr>
      </w:pPr>
    </w:p>
    <w:p w:rsidR="00C8793B" w:rsidRPr="00C87521" w:rsidRDefault="00C8793B" w:rsidP="00C8793B">
      <w:pPr>
        <w:spacing w:after="0" w:line="240" w:lineRule="auto"/>
        <w:jc w:val="both"/>
        <w:rPr>
          <w:rFonts w:ascii="Times New Roman" w:hAnsi="Times New Roman" w:cs="Times New Roman"/>
          <w:sz w:val="28"/>
          <w:szCs w:val="28"/>
        </w:rPr>
      </w:pPr>
    </w:p>
    <w:p w:rsidR="00C8793B" w:rsidRPr="00C87521" w:rsidRDefault="00C8793B" w:rsidP="00C8793B">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C8793B" w:rsidRPr="00C87521" w:rsidRDefault="00C8793B" w:rsidP="00C8793B">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C8793B" w:rsidRPr="00C87521" w:rsidRDefault="00C8793B" w:rsidP="00C8793B">
      <w:pPr>
        <w:widowControl w:val="0"/>
        <w:spacing w:after="0" w:line="240" w:lineRule="auto"/>
        <w:ind w:right="10"/>
        <w:jc w:val="both"/>
        <w:rPr>
          <w:rFonts w:ascii="Times New Roman" w:hAnsi="Times New Roman" w:cs="Times New Roman"/>
          <w:bCs/>
          <w:iCs/>
          <w:sz w:val="28"/>
          <w:szCs w:val="28"/>
        </w:rPr>
      </w:pPr>
    </w:p>
    <w:p w:rsidR="00C8793B" w:rsidRPr="00C87521" w:rsidRDefault="00C8793B" w:rsidP="00C8793B">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C8793B" w:rsidRPr="00C87521" w:rsidRDefault="00C8793B" w:rsidP="00C8793B">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C8793B" w:rsidRPr="00C87521" w:rsidRDefault="00C8793B" w:rsidP="00C8793B">
      <w:pPr>
        <w:spacing w:after="0" w:line="240" w:lineRule="auto"/>
        <w:ind w:firstLine="567"/>
        <w:jc w:val="right"/>
        <w:rPr>
          <w:rFonts w:ascii="Times New Roman" w:hAnsi="Times New Roman" w:cs="Times New Roman"/>
          <w:sz w:val="28"/>
          <w:szCs w:val="28"/>
        </w:rPr>
      </w:pPr>
    </w:p>
    <w:p w:rsidR="00C8793B" w:rsidRDefault="00C8793B" w:rsidP="00C8793B">
      <w:pPr>
        <w:pStyle w:val="af1"/>
        <w:numPr>
          <w:ilvl w:val="0"/>
          <w:numId w:val="1"/>
        </w:numPr>
        <w:ind w:firstLine="567"/>
        <w:jc w:val="both"/>
        <w:rPr>
          <w:sz w:val="28"/>
          <w:szCs w:val="28"/>
        </w:rPr>
      </w:pPr>
    </w:p>
    <w:p w:rsidR="00C8793B" w:rsidRDefault="00C8793B" w:rsidP="00C8793B">
      <w:pPr>
        <w:jc w:val="both"/>
        <w:rPr>
          <w:sz w:val="28"/>
          <w:szCs w:val="28"/>
        </w:rPr>
      </w:pPr>
    </w:p>
    <w:p w:rsidR="00C8793B" w:rsidRDefault="00C8793B" w:rsidP="00C8793B">
      <w:pPr>
        <w:jc w:val="both"/>
        <w:rPr>
          <w:sz w:val="28"/>
          <w:szCs w:val="28"/>
        </w:rPr>
      </w:pPr>
    </w:p>
    <w:p w:rsidR="00C8793B" w:rsidRDefault="00C8793B" w:rsidP="00C8793B">
      <w:pPr>
        <w:jc w:val="both"/>
        <w:rPr>
          <w:sz w:val="28"/>
          <w:szCs w:val="28"/>
        </w:rPr>
      </w:pPr>
    </w:p>
    <w:p w:rsidR="00C8793B" w:rsidRPr="00CF6FD1" w:rsidRDefault="00C8793B" w:rsidP="00C8793B">
      <w:pPr>
        <w:jc w:val="both"/>
        <w:rPr>
          <w:sz w:val="28"/>
          <w:szCs w:val="28"/>
        </w:rPr>
      </w:pPr>
    </w:p>
    <w:p w:rsidR="00C8793B" w:rsidRDefault="00C8793B" w:rsidP="00C8793B">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96" w:rsidRDefault="00937596" w:rsidP="00617B40">
      <w:pPr>
        <w:spacing w:after="0" w:line="240" w:lineRule="auto"/>
      </w:pPr>
      <w:r>
        <w:separator/>
      </w:r>
    </w:p>
  </w:endnote>
  <w:endnote w:type="continuationSeparator" w:id="0">
    <w:p w:rsidR="00937596" w:rsidRDefault="00937596"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96" w:rsidRDefault="00937596" w:rsidP="00617B40">
      <w:pPr>
        <w:spacing w:after="0" w:line="240" w:lineRule="auto"/>
      </w:pPr>
      <w:r>
        <w:separator/>
      </w:r>
    </w:p>
  </w:footnote>
  <w:footnote w:type="continuationSeparator" w:id="0">
    <w:p w:rsidR="00937596" w:rsidRDefault="00937596"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9485B"/>
    <w:rsid w:val="00094C89"/>
    <w:rsid w:val="000971B1"/>
    <w:rsid w:val="000A0A42"/>
    <w:rsid w:val="000A20DE"/>
    <w:rsid w:val="000B30E4"/>
    <w:rsid w:val="000B4C48"/>
    <w:rsid w:val="000B6BD3"/>
    <w:rsid w:val="000D4D62"/>
    <w:rsid w:val="000E1EC0"/>
    <w:rsid w:val="000E2AD9"/>
    <w:rsid w:val="000E3722"/>
    <w:rsid w:val="000E5008"/>
    <w:rsid w:val="000F242D"/>
    <w:rsid w:val="00113D3B"/>
    <w:rsid w:val="001154DE"/>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11EC"/>
    <w:rsid w:val="001E7EA1"/>
    <w:rsid w:val="00225C7D"/>
    <w:rsid w:val="002300FD"/>
    <w:rsid w:val="0023199C"/>
    <w:rsid w:val="00234040"/>
    <w:rsid w:val="00237E9E"/>
    <w:rsid w:val="0024497C"/>
    <w:rsid w:val="002466DA"/>
    <w:rsid w:val="00251FFB"/>
    <w:rsid w:val="002529F0"/>
    <w:rsid w:val="00253160"/>
    <w:rsid w:val="00261D49"/>
    <w:rsid w:val="00274C65"/>
    <w:rsid w:val="002A1550"/>
    <w:rsid w:val="002A75A0"/>
    <w:rsid w:val="002B04BB"/>
    <w:rsid w:val="002B798A"/>
    <w:rsid w:val="002C06A3"/>
    <w:rsid w:val="002D0994"/>
    <w:rsid w:val="002D6B70"/>
    <w:rsid w:val="002E0296"/>
    <w:rsid w:val="002F0C81"/>
    <w:rsid w:val="00301280"/>
    <w:rsid w:val="00310DA0"/>
    <w:rsid w:val="00323778"/>
    <w:rsid w:val="00325957"/>
    <w:rsid w:val="00343BF0"/>
    <w:rsid w:val="00343FF5"/>
    <w:rsid w:val="00354E47"/>
    <w:rsid w:val="00356E62"/>
    <w:rsid w:val="003624D8"/>
    <w:rsid w:val="00363DC4"/>
    <w:rsid w:val="00372DDD"/>
    <w:rsid w:val="0039083E"/>
    <w:rsid w:val="00393DAD"/>
    <w:rsid w:val="00397EFC"/>
    <w:rsid w:val="003A2903"/>
    <w:rsid w:val="003B0724"/>
    <w:rsid w:val="003D30F7"/>
    <w:rsid w:val="003F2416"/>
    <w:rsid w:val="003F3603"/>
    <w:rsid w:val="00404BE7"/>
    <w:rsid w:val="0041285B"/>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72DA"/>
    <w:rsid w:val="004F7CDE"/>
    <w:rsid w:val="0051438E"/>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C37AF"/>
    <w:rsid w:val="006C5FD4"/>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5345"/>
    <w:rsid w:val="008F7850"/>
    <w:rsid w:val="00903CF1"/>
    <w:rsid w:val="00906989"/>
    <w:rsid w:val="00927695"/>
    <w:rsid w:val="00931AF1"/>
    <w:rsid w:val="00933810"/>
    <w:rsid w:val="00937596"/>
    <w:rsid w:val="009456B6"/>
    <w:rsid w:val="00947EAC"/>
    <w:rsid w:val="0096338B"/>
    <w:rsid w:val="009917B5"/>
    <w:rsid w:val="009A231B"/>
    <w:rsid w:val="009A4C94"/>
    <w:rsid w:val="009A7ECA"/>
    <w:rsid w:val="009B18AF"/>
    <w:rsid w:val="009B4E21"/>
    <w:rsid w:val="009C0855"/>
    <w:rsid w:val="009C1751"/>
    <w:rsid w:val="009C3189"/>
    <w:rsid w:val="009D4C32"/>
    <w:rsid w:val="009E0CB5"/>
    <w:rsid w:val="009E3285"/>
    <w:rsid w:val="009F2749"/>
    <w:rsid w:val="009F6EC2"/>
    <w:rsid w:val="00A00210"/>
    <w:rsid w:val="00A14960"/>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8793B"/>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A133F"/>
    <w:rsid w:val="00DA2BF5"/>
    <w:rsid w:val="00DB032D"/>
    <w:rsid w:val="00DC515B"/>
    <w:rsid w:val="00DE016A"/>
    <w:rsid w:val="00DE0F2D"/>
    <w:rsid w:val="00DE12FA"/>
    <w:rsid w:val="00E020E1"/>
    <w:rsid w:val="00E024DC"/>
    <w:rsid w:val="00E03986"/>
    <w:rsid w:val="00E05238"/>
    <w:rsid w:val="00E05262"/>
    <w:rsid w:val="00E115AC"/>
    <w:rsid w:val="00E14F7E"/>
    <w:rsid w:val="00E203FF"/>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07F-7B0A-4257-9D50-4307EE14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2020-05-07T10:16:00Z</dcterms:created>
  <dcterms:modified xsi:type="dcterms:W3CDTF">2020-05-07T10:16:00Z</dcterms:modified>
</cp:coreProperties>
</file>